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B3" w:rsidRPr="00312937" w:rsidRDefault="00B217DC" w:rsidP="00B217DC">
      <w:pPr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312937">
        <w:rPr>
          <w:rFonts w:cstheme="minorHAnsi"/>
          <w:b/>
          <w:sz w:val="28"/>
        </w:rPr>
        <w:t>Maryland Lottery and Gaming Control Agency</w:t>
      </w:r>
    </w:p>
    <w:p w:rsidR="00B217DC" w:rsidRPr="00312937" w:rsidRDefault="00B217DC" w:rsidP="00B217DC">
      <w:pPr>
        <w:spacing w:after="0" w:line="240" w:lineRule="auto"/>
        <w:jc w:val="center"/>
        <w:rPr>
          <w:rFonts w:cstheme="minorHAnsi"/>
          <w:b/>
          <w:sz w:val="28"/>
        </w:rPr>
      </w:pPr>
      <w:r w:rsidRPr="00312937">
        <w:rPr>
          <w:rFonts w:cstheme="minorHAnsi"/>
          <w:b/>
          <w:sz w:val="28"/>
        </w:rPr>
        <w:t xml:space="preserve">Lot </w:t>
      </w:r>
      <w:proofErr w:type="gramStart"/>
      <w:r w:rsidRPr="00312937">
        <w:rPr>
          <w:rFonts w:cstheme="minorHAnsi"/>
          <w:b/>
          <w:sz w:val="28"/>
        </w:rPr>
        <w:t>A</w:t>
      </w:r>
      <w:proofErr w:type="gramEnd"/>
      <w:r w:rsidRPr="00312937">
        <w:rPr>
          <w:rFonts w:cstheme="minorHAnsi"/>
          <w:b/>
          <w:sz w:val="28"/>
        </w:rPr>
        <w:t xml:space="preserve"> – Ainsworth Hardware</w:t>
      </w:r>
    </w:p>
    <w:p w:rsidR="00B217DC" w:rsidRDefault="00B217DC" w:rsidP="00B217DC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1841"/>
        <w:tblW w:w="14485" w:type="dxa"/>
        <w:tblLook w:val="04A0" w:firstRow="1" w:lastRow="0" w:firstColumn="1" w:lastColumn="0" w:noHBand="0" w:noVBand="1"/>
      </w:tblPr>
      <w:tblGrid>
        <w:gridCol w:w="1466"/>
        <w:gridCol w:w="1128"/>
        <w:gridCol w:w="1111"/>
        <w:gridCol w:w="2137"/>
        <w:gridCol w:w="1933"/>
        <w:gridCol w:w="1681"/>
        <w:gridCol w:w="1890"/>
        <w:gridCol w:w="1648"/>
        <w:gridCol w:w="1491"/>
      </w:tblGrid>
      <w:tr w:rsidR="003C42C5" w:rsidTr="003C42C5">
        <w:trPr>
          <w:trHeight w:val="300"/>
        </w:trPr>
        <w:tc>
          <w:tcPr>
            <w:tcW w:w="1466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Serial #</w:t>
            </w:r>
          </w:p>
        </w:tc>
        <w:tc>
          <w:tcPr>
            <w:tcW w:w="112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 #</w:t>
            </w:r>
          </w:p>
        </w:tc>
        <w:tc>
          <w:tcPr>
            <w:tcW w:w="111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Cabinet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Version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Base/BO Version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Theme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Bill Acceptor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Printer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 w:rsidRPr="00B217DC">
              <w:rPr>
                <w:rFonts w:cstheme="minorHAnsi"/>
                <w:sz w:val="24"/>
              </w:rPr>
              <w:t>Two Cash Boxes</w:t>
            </w:r>
          </w:p>
        </w:tc>
      </w:tr>
      <w:tr w:rsidR="003C42C5" w:rsidTr="003C42C5">
        <w:trPr>
          <w:trHeight w:val="765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</w:rPr>
            </w:pPr>
            <w:r w:rsidRPr="004C041A">
              <w:rPr>
                <w:rFonts w:cstheme="minorHAnsi"/>
              </w:rPr>
              <w:t>XAR663248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48437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 SL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GDINUL1F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Rumble </w:t>
            </w:r>
            <w:proofErr w:type="spellStart"/>
            <w:r>
              <w:rPr>
                <w:rFonts w:cstheme="minorHAnsi"/>
                <w:sz w:val="24"/>
              </w:rPr>
              <w:t>Rumble</w:t>
            </w:r>
            <w:proofErr w:type="spellEnd"/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 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599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XAR663249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48438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 SL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GDINUL1F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Rumble </w:t>
            </w:r>
            <w:proofErr w:type="spellStart"/>
            <w:r>
              <w:rPr>
                <w:rFonts w:cstheme="minorHAnsi"/>
                <w:sz w:val="24"/>
              </w:rPr>
              <w:t>Rumble</w:t>
            </w:r>
            <w:proofErr w:type="spellEnd"/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MEI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Cashflow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GEN2 Advanced 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765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XAR663250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48439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 SL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GDINUL1F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Rumble </w:t>
            </w:r>
            <w:proofErr w:type="spellStart"/>
            <w:r>
              <w:rPr>
                <w:rFonts w:cstheme="minorHAnsi"/>
                <w:sz w:val="24"/>
              </w:rPr>
              <w:t>Rumble</w:t>
            </w:r>
            <w:proofErr w:type="spellEnd"/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777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XAR663251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48440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 SL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GDINFH1G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Flying Horse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765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XAR663252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48441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 SL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GDINFH1G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Flying Horse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 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300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XAR659037</w:t>
            </w:r>
          </w:p>
        </w:tc>
        <w:tc>
          <w:tcPr>
            <w:tcW w:w="1128" w:type="dxa"/>
          </w:tcPr>
          <w:p w:rsidR="003C42C5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48459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A560 H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GDINMU2C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Mustang Money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Default="003C42C5" w:rsidP="003C42C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Future Logic </w:t>
            </w:r>
          </w:p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GEN2 Advanced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300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XAR663253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48462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GDINWF2A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IS1I2I8Z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Winning Wolf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288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XAR659038*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48460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</w:t>
            </w:r>
            <w:r>
              <w:rPr>
                <w:rFonts w:cstheme="minorHAnsi"/>
              </w:rPr>
              <w:t xml:space="preserve"> H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 N/A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 N/A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 N/A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 N/A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 N/A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288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XAR659039**</w:t>
            </w:r>
          </w:p>
        </w:tc>
        <w:tc>
          <w:tcPr>
            <w:tcW w:w="1128" w:type="dxa"/>
          </w:tcPr>
          <w:p w:rsidR="003C42C5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48461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A560 H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GDINCE2E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IS1I2I8Z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Twice the Gems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Evolution.</w:t>
            </w:r>
          </w:p>
        </w:tc>
        <w:tc>
          <w:tcPr>
            <w:tcW w:w="1491" w:type="dxa"/>
          </w:tcPr>
          <w:p w:rsidR="003C42C5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  <w:tr w:rsidR="003C42C5" w:rsidTr="003C42C5">
        <w:trPr>
          <w:trHeight w:val="777"/>
        </w:trPr>
        <w:tc>
          <w:tcPr>
            <w:tcW w:w="1466" w:type="dxa"/>
          </w:tcPr>
          <w:p w:rsidR="003C42C5" w:rsidRPr="004C041A" w:rsidRDefault="003C42C5" w:rsidP="003C42C5">
            <w:pPr>
              <w:jc w:val="center"/>
              <w:rPr>
                <w:rFonts w:cstheme="minorHAnsi"/>
                <w:color w:val="000000"/>
              </w:rPr>
            </w:pPr>
            <w:r w:rsidRPr="004C041A">
              <w:rPr>
                <w:rFonts w:cstheme="minorHAnsi"/>
                <w:color w:val="000000"/>
              </w:rPr>
              <w:t>XAR659036</w:t>
            </w:r>
          </w:p>
        </w:tc>
        <w:tc>
          <w:tcPr>
            <w:tcW w:w="1128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48458</w:t>
            </w:r>
          </w:p>
        </w:tc>
        <w:tc>
          <w:tcPr>
            <w:tcW w:w="1111" w:type="dxa"/>
          </w:tcPr>
          <w:p w:rsidR="003C42C5" w:rsidRPr="00312937" w:rsidRDefault="003C42C5" w:rsidP="003C42C5">
            <w:pPr>
              <w:jc w:val="center"/>
              <w:rPr>
                <w:rFonts w:cstheme="minorHAnsi"/>
              </w:rPr>
            </w:pPr>
            <w:r w:rsidRPr="00312937">
              <w:rPr>
                <w:rFonts w:cstheme="minorHAnsi"/>
              </w:rPr>
              <w:t>A560</w:t>
            </w:r>
          </w:p>
        </w:tc>
        <w:tc>
          <w:tcPr>
            <w:tcW w:w="2137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GDINMU2C</w:t>
            </w:r>
          </w:p>
        </w:tc>
        <w:tc>
          <w:tcPr>
            <w:tcW w:w="1933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IS1I2I8W</w:t>
            </w:r>
          </w:p>
        </w:tc>
        <w:tc>
          <w:tcPr>
            <w:tcW w:w="168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Mustang Money</w:t>
            </w:r>
          </w:p>
        </w:tc>
        <w:tc>
          <w:tcPr>
            <w:tcW w:w="1890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MEI SC Advanced +BV Bezel</w:t>
            </w:r>
          </w:p>
        </w:tc>
        <w:tc>
          <w:tcPr>
            <w:tcW w:w="1648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Future Logic GEN3 Evolution</w:t>
            </w:r>
          </w:p>
        </w:tc>
        <w:tc>
          <w:tcPr>
            <w:tcW w:w="1491" w:type="dxa"/>
          </w:tcPr>
          <w:p w:rsidR="003C42C5" w:rsidRPr="00B217DC" w:rsidRDefault="003C42C5" w:rsidP="003C42C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None</w:t>
            </w:r>
          </w:p>
        </w:tc>
      </w:tr>
    </w:tbl>
    <w:p w:rsidR="00B217DC" w:rsidRPr="00B217DC" w:rsidRDefault="00B217DC" w:rsidP="00B217DC">
      <w:pPr>
        <w:spacing w:after="0" w:line="240" w:lineRule="auto"/>
        <w:jc w:val="center"/>
        <w:rPr>
          <w:sz w:val="28"/>
        </w:rPr>
      </w:pPr>
    </w:p>
    <w:p w:rsidR="00B217DC" w:rsidRDefault="00022775" w:rsidP="00F14B63">
      <w:pPr>
        <w:spacing w:after="0" w:line="240" w:lineRule="auto"/>
      </w:pPr>
      <w:r>
        <w:t>* Main door is jammed, unable to access inside.</w:t>
      </w:r>
    </w:p>
    <w:p w:rsidR="00F14B63" w:rsidRDefault="00F14B63" w:rsidP="00F14B63">
      <w:pPr>
        <w:spacing w:after="0" w:line="240" w:lineRule="auto"/>
      </w:pPr>
      <w:r>
        <w:t>** Damaged: cracked top monitor.</w:t>
      </w:r>
    </w:p>
    <w:sectPr w:rsidR="00F14B63" w:rsidSect="00B217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C"/>
    <w:rsid w:val="00022775"/>
    <w:rsid w:val="000540DF"/>
    <w:rsid w:val="00114356"/>
    <w:rsid w:val="0014126F"/>
    <w:rsid w:val="00312937"/>
    <w:rsid w:val="00351B39"/>
    <w:rsid w:val="003726F9"/>
    <w:rsid w:val="003C42C5"/>
    <w:rsid w:val="0047614E"/>
    <w:rsid w:val="004C041A"/>
    <w:rsid w:val="005628F1"/>
    <w:rsid w:val="005A0A07"/>
    <w:rsid w:val="006B4234"/>
    <w:rsid w:val="006C47AD"/>
    <w:rsid w:val="0074521A"/>
    <w:rsid w:val="00887AB3"/>
    <w:rsid w:val="008953C8"/>
    <w:rsid w:val="009876D5"/>
    <w:rsid w:val="00A44C90"/>
    <w:rsid w:val="00B217DC"/>
    <w:rsid w:val="00C21050"/>
    <w:rsid w:val="00DF6787"/>
    <w:rsid w:val="00F14B63"/>
    <w:rsid w:val="00FC5677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8605-D2CF-4B2E-B555-2EE186E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8683-8DE3-47AA-BC46-4C2E2753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1161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Wetherell, Jennifer</dc:creator>
  <cp:keywords/>
  <dc:description/>
  <cp:lastModifiedBy>Howells, Robert</cp:lastModifiedBy>
  <cp:revision>2</cp:revision>
  <dcterms:created xsi:type="dcterms:W3CDTF">2021-04-30T14:47:00Z</dcterms:created>
  <dcterms:modified xsi:type="dcterms:W3CDTF">2021-04-30T14:47:00Z</dcterms:modified>
</cp:coreProperties>
</file>